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"/>
        <w:gridCol w:w="1616"/>
        <w:gridCol w:w="1"/>
        <w:gridCol w:w="349"/>
        <w:gridCol w:w="1"/>
        <w:gridCol w:w="1"/>
        <w:gridCol w:w="3689"/>
        <w:gridCol w:w="1"/>
        <w:gridCol w:w="6"/>
        <w:gridCol w:w="6"/>
        <w:gridCol w:w="86"/>
        <w:gridCol w:w="196"/>
        <w:gridCol w:w="14"/>
        <w:gridCol w:w="1709"/>
        <w:gridCol w:w="8"/>
        <w:gridCol w:w="11"/>
        <w:gridCol w:w="14"/>
        <w:gridCol w:w="1"/>
        <w:gridCol w:w="91"/>
        <w:gridCol w:w="164"/>
        <w:gridCol w:w="11"/>
        <w:gridCol w:w="14"/>
        <w:gridCol w:w="14"/>
        <w:gridCol w:w="1571"/>
        <w:gridCol w:w="10"/>
        <w:gridCol w:w="25"/>
        <w:gridCol w:w="325"/>
        <w:gridCol w:w="25"/>
        <w:gridCol w:w="1261"/>
        <w:gridCol w:w="7"/>
        <w:gridCol w:w="7"/>
        <w:gridCol w:w="14"/>
        <w:gridCol w:w="1"/>
        <w:gridCol w:w="354"/>
        <w:gridCol w:w="10"/>
        <w:gridCol w:w="14"/>
        <w:gridCol w:w="1232"/>
        <w:gridCol w:w="17"/>
        <w:gridCol w:w="7"/>
        <w:gridCol w:w="14"/>
        <w:gridCol w:w="18"/>
        <w:gridCol w:w="283"/>
        <w:gridCol w:w="11"/>
        <w:gridCol w:w="5"/>
        <w:gridCol w:w="22"/>
        <w:gridCol w:w="1770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7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5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8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4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8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9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7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5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8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4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8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9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7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5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8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4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8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9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AB591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5"/>
            <w:vAlign w:val="center"/>
          </w:tcPr>
          <w:p w:rsidR="00C940BE" w:rsidRDefault="00C940B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6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5"/>
            <w:vAlign w:val="center"/>
          </w:tcPr>
          <w:p w:rsidR="00C940BE" w:rsidRPr="003D2182" w:rsidRDefault="00C940B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5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vAlign w:val="center"/>
          </w:tcPr>
          <w:p w:rsidR="00C940BE" w:rsidRDefault="00C940B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471" w:type="dxa"/>
            <w:vAlign w:val="center"/>
          </w:tcPr>
          <w:p w:rsidR="00C940BE" w:rsidRPr="00596887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6887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F27D4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DISAVANZO DI AMMINISTRAZIONE </w:t>
            </w:r>
          </w:p>
        </w:tc>
        <w:tc>
          <w:tcPr>
            <w:tcW w:w="294" w:type="dxa"/>
            <w:gridSpan w:val="5"/>
            <w:vAlign w:val="center"/>
          </w:tcPr>
          <w:p w:rsidR="00C940BE" w:rsidRPr="006D6F50" w:rsidRDefault="00C940BE" w:rsidP="00AB5911">
            <w:pPr>
              <w:jc w:val="center"/>
              <w:rPr>
                <w:bCs/>
                <w:sz w:val="10"/>
                <w:szCs w:val="10"/>
              </w:rPr>
            </w:pPr>
            <w:r w:rsidRPr="006D6F50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6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94" w:type="dxa"/>
            <w:gridSpan w:val="5"/>
            <w:vAlign w:val="center"/>
          </w:tcPr>
          <w:p w:rsidR="00C940BE" w:rsidRPr="003D2182" w:rsidRDefault="00C940B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Pr="003D2182" w:rsidRDefault="00C940B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5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vAlign w:val="center"/>
          </w:tcPr>
          <w:p w:rsidR="00C940BE" w:rsidRDefault="00C940B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471" w:type="dxa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AB591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5"/>
            <w:vAlign w:val="center"/>
          </w:tcPr>
          <w:p w:rsidR="00C940BE" w:rsidRDefault="00C940B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6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5"/>
            <w:vAlign w:val="center"/>
          </w:tcPr>
          <w:p w:rsidR="00C940BE" w:rsidRPr="003D2182" w:rsidRDefault="00C940B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AB5911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5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940BE" w:rsidRPr="00005F5F" w:rsidRDefault="00C940BE" w:rsidP="00AB5911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vAlign w:val="center"/>
          </w:tcPr>
          <w:p w:rsidR="00C940BE" w:rsidRDefault="00C940BE" w:rsidP="00AB591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vAlign w:val="center"/>
          </w:tcPr>
          <w:p w:rsidR="00C940BE" w:rsidRDefault="00C940BE" w:rsidP="00AB5911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15" w:type="dxa"/>
            <w:gridSpan w:val="4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SERVIZI ISTITUZIONALI, GENERALI E DI GESTIONE</w:t>
            </w:r>
          </w:p>
        </w:tc>
        <w:tc>
          <w:tcPr>
            <w:tcW w:w="300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gridSpan w:val="2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3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5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7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3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3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3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4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4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4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4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0101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ORGANI ISTITUZIONALI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16.961,09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14.191,66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-2.769,43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119.301,14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103.017,25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113.339,20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2.885,09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10.321,95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106.886,80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117.208,91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3.076,85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10.321,95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ORGANI ISTITUZIONALI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16.961,09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14.191,66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-2.769,43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119.301,14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103.017,25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113.339,20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2.885,09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10.321,95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106.886,80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117.208,91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3.076,85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10.321,95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0102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SEGRETERIA GENERALE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38.221,08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5.839,31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-32.381,77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253.961,62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136.573,48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181.135,03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49.904,57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44.561,55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225.426,38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142.412,79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22.922,02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44.561,55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SEGRETERIA GENERALE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38.221,08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5.839,31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-32.381,77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253.961,62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136.573,48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181.135,03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49.904,57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44.561,55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225.426,38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142.412,79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22.922,02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44.561,55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0103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GESTIONE ECONOMICA, FINANZIARIA, PROGRAMMAZIONE E PROVVEDITORATO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31.948,39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10.726,31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-20.501,06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721,02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214.192,68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166.463,14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191.670,74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18.178,23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25.207,60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207.816,41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177.189,45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4.343,71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25.928,62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4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RIMBORSO PRESTITI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170.000,00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168.081,49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168.081,49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1.918,51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170.000,00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168.081,49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5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CHIUSURA ANTICIPAZIONI RICEVUTE DA ISTITUTO TESORIERE/CASSIERE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2.857.485,63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2.857.485,63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2.857.485,63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7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USCITE PER CONTO TERZI E PARTITE DI GIRO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307.747,00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29.990,58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29.990,58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277.756,42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292.746,84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29.990,58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GESTIONE ECONOMICA, FINANZIARIA, PROGRAMMAZIONE E PROVVEDITORATO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31.948,39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10.726,31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-20.501,06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721,02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3.549.425,31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364.535,21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389.742,81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3.155.338,79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25.207,60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3.528.048,88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375.261,52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4.343,71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25.928,62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0104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GESTIONE DELLE ENTRATE TRIBUTARIE E SERVIZI FISCALI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197.757,20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10.168,85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-108.748,24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78.840,11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186.447,44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129.656,52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168.144,53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9.659,58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38.488,01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301.758,56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139.825,37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8.643,33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117.328,12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GESTIONE DELLE ENTRATE TRIBUTARIE E SERVIZI FISCALI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197.757,20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10.168,85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-108.748,24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78.840,11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186.447,44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129.656,52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168.144,53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9.659,58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38.488,01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301.758,56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139.825,37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8.643,33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117.328,12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0105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GESTIONE DEI BENI DEMANIALI E PATRIMONIALI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16.574,56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14.484,61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-1.091,72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998,23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62.500,00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37.642,12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58.995,25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3.504,75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21.353,13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62.259,65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52.126,73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22.351,36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GESTIONE DEI BENI DEMANIALI E PATRIMONIALI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16.574,56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14.484,61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-1.091,72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998,23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62.500,00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37.642,12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58.995,25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3.504,75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21.353,13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62.259,65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52.126,73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22.351,36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0106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UFFICIO TECNICO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65.721,11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35.932,39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-20.502,81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9.285,91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235.101,74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199.721,56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217.593,08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8.728,14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17.871,52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237.258,49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235.653,95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8.780,52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27.157,43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28.620,24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12.593,22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-16.027,02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25.100,00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25.100,00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25.100,00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28.268,22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12.593,22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25.100,00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7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USCITE PER CONTO TERZI E PARTITE DI GIRO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8.148,94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3.048,94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5.100,00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70.000,00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850,00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1.975,00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68.025,00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1.125,00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66.907,45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3.898,94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6.225,00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UFFICIO TECNICO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102.490,29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51.574,55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-36.529,83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14.385,91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330.201,74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200.571,56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244.668,08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76.753,14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44.096,52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332.434,16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252.146,11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8.780,52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58.482,43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0107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SERVIZIO ELETTORALE E CONSULTAZIONI POPOLARI - ANAGRAFE E STATO CIVILE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7.183,66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3.339,79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-1.130,14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2.713,73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86.473,26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75.085,44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79.429,28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6.139,12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4.343,84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73.420,68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78.425,23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904,86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7.057,57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7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USCITE PER CONTO TERZI E PARTITE DI GIRO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13.817,12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-13.817,12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60.000,00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7.706,00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7.706,00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52.294,00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57.690,86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7.706,00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SERVIZIO ELETTORALE E CONSULTAZIONI POPOLARI - ANAGRAFE E STATO CIVILE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21.000,78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3.339,79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-14.947,26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2.713,73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146.473,26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82.791,44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87.135,28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58.433,12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4.343,84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131.111,54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86.131,23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904,86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7.057,57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0110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10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RISORSE UMANE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16.023,97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1.090,00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-14.241,97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692,00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49.236,50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35.175,91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40.236,50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8.524,97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5.060,59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51.533,34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36.265,91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475,03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5.752,59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7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USCITE PER CONTO TERZI E PARTITE DI GIRO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549.100,00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436.140,31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440.201,90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108.898,10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4.061,59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521.645,00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436.140,31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4.061,59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10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RISORSE UMANE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16.023,97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1.090,00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-14.241,97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692,00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598.336,50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471.316,22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480.438,40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117.423,07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9.122,18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573.178,34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472.406,22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475,03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9.814,18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0111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11</w:t>
            </w:r>
          </w:p>
        </w:tc>
        <w:tc>
          <w:tcPr>
            <w:tcW w:w="3721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ALTRI SERVIZI GENERALI</w:t>
            </w:r>
          </w:p>
        </w:tc>
        <w:tc>
          <w:tcPr>
            <w:tcW w:w="294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7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97.991,31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31.225,93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-56.660,04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10.105,34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223.562,63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171.658,03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210.120,69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11.427,02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38.462,66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265.982,89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202.883,96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2.014,92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48.568,00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52.927,80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32.903,40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-24,40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47.635,02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32.903,40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7</w:t>
            </w:r>
          </w:p>
        </w:tc>
        <w:tc>
          <w:tcPr>
            <w:tcW w:w="350" w:type="dxa"/>
            <w:gridSpan w:val="3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USCITE PER CONTO TERZI E PARTITE DI GIRO</w:t>
            </w: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49.481,81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303,37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49.178,44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461.849,91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184.975,68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4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260.900,61</w:t>
            </w:r>
          </w:p>
        </w:tc>
        <w:tc>
          <w:tcPr>
            <w:tcW w:w="378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5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200.949,30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75.924,93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440.632,69</w:t>
            </w:r>
          </w:p>
        </w:tc>
        <w:tc>
          <w:tcPr>
            <w:tcW w:w="280" w:type="dxa"/>
            <w:gridSpan w:val="5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4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185.279,05</w:t>
            </w:r>
          </w:p>
        </w:tc>
        <w:tc>
          <w:tcPr>
            <w:tcW w:w="350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4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5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125.103,37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3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11</w:t>
            </w:r>
          </w:p>
        </w:tc>
        <w:tc>
          <w:tcPr>
            <w:tcW w:w="3709" w:type="dxa"/>
            <w:gridSpan w:val="4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ALTRI SERVIZI GENERALI</w:t>
            </w: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200.400,92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64.432,70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-56.684,44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79.283,78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685.412,54</w:t>
            </w:r>
          </w:p>
        </w:tc>
        <w:tc>
          <w:tcPr>
            <w:tcW w:w="28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5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356.633,71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471.021,30</w:t>
            </w:r>
          </w:p>
        </w:tc>
        <w:tc>
          <w:tcPr>
            <w:tcW w:w="378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3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212.376,32</w:t>
            </w:r>
          </w:p>
        </w:tc>
        <w:tc>
          <w:tcPr>
            <w:tcW w:w="350" w:type="dxa"/>
            <w:gridSpan w:val="6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114.387,59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754.250,60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421.066,41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2.014,92</w:t>
            </w:r>
          </w:p>
        </w:tc>
        <w:tc>
          <w:tcPr>
            <w:tcW w:w="378" w:type="dxa"/>
            <w:gridSpan w:val="5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193.671,37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6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gridSpan w:val="2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01</w:t>
            </w:r>
          </w:p>
        </w:tc>
        <w:tc>
          <w:tcPr>
            <w:tcW w:w="350" w:type="dxa"/>
            <w:gridSpan w:val="3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SERVIZI ISTITUZIONALI, GENERALI E DI GESTIONE</w:t>
            </w:r>
          </w:p>
        </w:tc>
        <w:tc>
          <w:tcPr>
            <w:tcW w:w="308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641.378,28</w:t>
            </w:r>
          </w:p>
        </w:tc>
        <w:tc>
          <w:tcPr>
            <w:tcW w:w="280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3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175.847,78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-287.895,72</w:t>
            </w:r>
          </w:p>
        </w:tc>
        <w:tc>
          <w:tcPr>
            <w:tcW w:w="392" w:type="dxa"/>
            <w:gridSpan w:val="6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6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3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177.634,78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5.932.059,55</w:t>
            </w:r>
          </w:p>
        </w:tc>
        <w:tc>
          <w:tcPr>
            <w:tcW w:w="280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3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1.882.737,51</w:t>
            </w: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2.194.619,88</w:t>
            </w:r>
          </w:p>
        </w:tc>
        <w:tc>
          <w:tcPr>
            <w:tcW w:w="392" w:type="dxa"/>
            <w:gridSpan w:val="6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6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3.686.278,43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3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311.882,37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6.015.354,91</w:t>
            </w:r>
          </w:p>
        </w:tc>
        <w:tc>
          <w:tcPr>
            <w:tcW w:w="280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2.058.585,29</w:t>
            </w: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51.161,24</w:t>
            </w:r>
          </w:p>
        </w:tc>
        <w:tc>
          <w:tcPr>
            <w:tcW w:w="392" w:type="dxa"/>
            <w:gridSpan w:val="6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489.517,15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ORDINE PUBBLICO E SICUREZZA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POLIZIA LOCALE E AMMINISTRATIVA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209.840,14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155.790,83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-39.256,25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14.793,06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406.168,95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337.874,81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387.242,47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18.773,36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49.367,66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496.185,41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493.665,64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153,12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64.160,72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3.999,01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3.990,01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-9,00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3.599,11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3.990,01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POLIZIA LOCALE E AMMINISTRATIVA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213.839,15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159.780,84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-39.265,25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14.793,06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406.168,95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337.874,81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387.242,47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18.773,36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49.367,66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499.784,52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497.655,65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153,12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64.160,72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SISTEMA INTEGRATO DI SICUREZZA URBANA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SISTEMA INTEGRATO DI SICUREZZA URBANA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03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ORDINE PUBBLICO E SICUREZZA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213.839,15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159.780,84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-39.265,25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14.793,06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406.168,95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337.874,81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387.242,47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18.773,36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49.367,66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499.784,52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497.655,65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153,12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64.160,72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ISTRUZIONE E DIRITTO ALLO STUDIO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ISTRUZIONE PRESCOLASTICA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31.168,56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20.971,44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-9.583,62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613,50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75.598,60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38.619,63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66.141,09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6.410,11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27.521,46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87.253,72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59.591,07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3.047,40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28.134,96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32.463,14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-32.000,00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463,14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72.000,00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32.416,83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32.463,14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ISTRUZIONE PRESCOLASTICA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63.631,70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20.971,44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-41.583,62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1.076,64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147.598,60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38.619,63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98.141,09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6.410,11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59.521,46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119.670,55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59.591,07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43.047,40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60.598,10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ALTRI ORDINI DI ISTRUZIONE NON UNIVERSITARIA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117.781,04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100.333,44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-13.080,15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4.367,45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191.468,26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80.463,66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175.416,94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12.151,32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94.953,28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246.975,63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180.797,10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3.900,00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99.320,73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178.141,57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34.628,81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-142.255,44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1.257,32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821.826,63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14.801,07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157.056,51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601.025,18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142.255,44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219.510,07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49.429,88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63.744,94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143.512,76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ALTRI ORDINI DI ISTRUZIONE NON UNIVERSITARIA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295.922,61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134.962,25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-155.335,59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5.624,77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1.013.294,89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95.264,73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332.473,45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613.176,50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237.208,72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466.485,70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230.226,98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67.644,94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242.833,49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0406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SERVIZI AUSILIARI ALL'ISTRUZIONE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162.083,30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87.315,70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-18.362,99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56.404,61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562.538,69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465.749,15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548.658,92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6.307,50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82.909,77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574.217,35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553.064,85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7.572,27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139.314,38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124.000,00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-124.000,00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124.000,00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51.403,00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124.000,00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72.597,00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SERVIZI AUSILIARI ALL'ISTRUZIONE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286.083,30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87.315,70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-142.362,99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56.404,61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686.538,69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465.749,15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548.658,92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57.710,50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82.909,77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698.217,35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553.064,85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80.169,27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139.314,38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0407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DIRITTO ALLO STUDIO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11.080,16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4.884,16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6.196,00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30.606,96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22.960,79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22.960,79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7.646,17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33.258,29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27.844,95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6.196,00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DIRITTO ALLO STUDIO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11.080,16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4.884,16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6.196,00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30.606,96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22.960,79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22.960,79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7.646,17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33.258,29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27.844,95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6.196,00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04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ISTRUZIONE E DIRITTO ALLO STUDIO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656.717,77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248.133,55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-339.282,20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69.302,02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1.878.039,14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622.594,30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1.002.234,25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684.943,28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379.639,95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1.317.631,89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870.727,85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190.861,61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448.941,97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TUTELA E VALORIZZAZIONE DEI BENI E DELLE ATTIVITA' CULTURALI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VALORIZZAZIONE DEI BENI DI INTERESSE STORICO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6.000,00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10.000,00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6.400,00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6.000,00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VALORIZZAZIONE DEI BENI DI INTERESSE STORICO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6.000,00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10.000,00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6.400,00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6.000,00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ATTIVITÀ CULTURALI E INTERVENTI DIVERSI NEL SETTORE CULTURALE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19.167,53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13.972,15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-3.167,32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2.028,06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64.582,14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47.725,01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59.976,53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4.385,27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12.251,52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66.242,37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61.697,16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220,34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14.279,58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ATTIVITÀ CULTURALI E INTERVENTI DIVERSI NEL SETTORE CULTURALE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19.167,53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13.972,15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-3.167,32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2.028,06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64.582,14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47.725,01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59.976,53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4.385,27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12.251,52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66.242,37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61.697,16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220,34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14.279,58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05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TUTELA E VALORIZZAZIONE DEI BENI E DELLE ATTIVITA' CULTURALI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25.167,53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19.972,15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-3.167,32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2.028,06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74.582,14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47.725,01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59.976,53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14.385,27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12.251,52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72.642,37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67.697,16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220,34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14.279,58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POLITICHE GIOVANILI, SPORT E TEMPO LIBERO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SPORT E TEMPO LIBERO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17.132,13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16.229,64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-902,49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133.486,01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111.447,82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129.245,96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4.240,05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17.798,14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122.862,36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127.677,46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17.798,14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18.500,00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18.455,36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-44,64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147.800,00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102.950,00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108.571,76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4.228,24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5.621,76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27.930,00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121.405,36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5.621,76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SPORT E TEMPO LIBERO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35.632,13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34.685,00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-947,13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281.286,01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214.397,82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237.817,72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8.468,29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23.419,90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150.792,36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249.082,82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35.000,00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23.419,90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GIOVANI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1.573,00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1.560,00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-13,00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1.258,40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1.560,00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GIOVANI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1.573,00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1.560,00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-13,00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1.258,40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1.560,00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06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POLITICHE GIOVANILI, SPORT E TEMPO LIBERO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37.205,13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36.245,00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-960,13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281.286,01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214.397,82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237.817,72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8.468,29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23.419,90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152.050,76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250.642,82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35.000,00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23.419,90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TURISMO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SVILUPPO E VALORIZZAZIONE DEL TURISMO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SVILUPPO E VALORIZZAZIONE DEL TURISMO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07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TURISMO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08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ASSETTO DEL TERRITORIO ED EDILIZIA ABITATIVA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0801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URBANISTICA E ASSETTO DEL TERRITORIO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55.566,68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40.602,69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-1.317,99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13.646,00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152.017,86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131.175,15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147.458,23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608,97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16.283,08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163.942,56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171.777,84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3.950,66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29.929,08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9.191,12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6.791,19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-2.399,93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4.000,00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8.672,01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6.791,19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URBANISTICA E ASSETTO DEL TERRITORIO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64.757,80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47.393,88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-3.717,92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13.646,00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156.017,86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131.175,15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147.458,23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4.608,97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16.283,08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172.614,57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178.569,03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3.950,66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29.929,08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0802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EDILIZIA RESIDENZIALE PUBBLICA E LOCALE E PIANI DI EDILIZIA ECONOMICO-POPOLARE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140.507,85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140.507,85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140.507,85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103.541,73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36.966,12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103.541,73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224.812,56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140.507,85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103.541,73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EDILIZIA RESIDENZIALE PUBBLICA E LOCALE E PIANI DI EDILIZIA ECONOMICO-POPOLARE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140.507,85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140.507,85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140.507,85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103.541,73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36.966,12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103.541,73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224.812,56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140.507,85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103.541,73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08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ASSETTO DEL TERRITORIO ED EDILIZIA ABITATIVA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205.265,65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187.901,73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-3.717,92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13.646,00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296.525,71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131.175,15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250.999,96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41.575,09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119.824,81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397.427,13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319.076,88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3.950,66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133.470,81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SVILUPPO SOSTENIBILE E TUTELA DEL TERRITORIO E DELL'AMBIENTE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DIFESA DEL SUOLO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DIFESA DEL SUOLO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TUTELA, VALORIZZAZIONE E RECUPERO AMBIENTALE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57.366,80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46.901,64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-5.870,14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4.595,02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112.171,68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59.942,40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95.030,41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13.831,10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35.088,01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132.854,39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106.844,04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3.310,17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39.683,03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2.535,82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1.612,84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922,98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2.282,24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1.612,84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922,98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TUTELA, VALORIZZAZIONE E RECUPERO AMBIENTALE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59.902,62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48.514,48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-5.870,14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5.518,00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112.171,68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59.942,40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95.030,41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13.831,10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35.088,01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135.136,63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108.456,88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3.310,17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40.606,01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0903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RIFIUTI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253.437,75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230.230,07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-23.207,68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1.158.364,35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987.159,88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1.112.872,18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45.492,17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125.712,30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1.129.441,68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1.217.389,95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125.712,30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RIFIUTI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253.437,75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230.230,07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-23.207,68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1.158.364,35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987.159,88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1.112.872,18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45.492,17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125.712,30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1.129.441,68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1.217.389,95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125.712,30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0904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SERVIZIO IDRICO INTEGRATO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352,92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-352,92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352,92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352,92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352,92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564,68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352,92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43.000,00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-43.000,00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90.000,00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47.700,00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90.000,00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SERVIZIO IDRICO INTEGRATO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43.352,92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-43.352,92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90.352,92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352,92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352,92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48.264,68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90.000,00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352,92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0905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AREE PROTETTE, PARCHI NATURALI, PROTEZIONE NATURALISTICA E FORESTAZIONE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AREE PROTETTE, PARCHI NATURALI, PROTEZIONE NATURALISTICA E FORESTAZIONE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800,00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0906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TUTELA E VALORIZZAZIONE DELLE RISORSE IDRICHE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1.440,76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1.440,76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1.440,76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1.152,61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1.440,76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06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TUTELA E VALORIZZAZIONE DELLE RISORSE IDRICHE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1.440,76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1.440,76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1.440,76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1.152,61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1.440,76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09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SVILUPPO SOSTENIBILE E TUTELA DEL TERRITORIO E DELL'AMBIENTE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356.693,29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278.744,55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-72.430,74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5.518,00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1.363.329,71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1.047.102,28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1.210.696,27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59.323,27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163.593,99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1.314.795,60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1.325.846,83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93.310,17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169.111,99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10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TRASPORTI E DIRITTO ALLA MOBILITA'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1002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TRASPORTO PUBBLICO LOCALE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15.090,67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15.090,67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15.090,67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12.160,00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15.090,67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TRASPORTO PUBBLICO LOCALE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15.090,67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15.090,67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15.090,67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12.160,00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15.090,67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1005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VIABILITA' E INFRASTRUTTURE STRADALI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81.751,92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72.777,19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-7.945,58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1.029,15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287.373,42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155.635,26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236.843,80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36.382,12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81.208,54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299.460,26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228.412,45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14.147,50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82.237,69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860.191,36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301.716,93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-282.432,62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276.041,81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661.748,17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463,87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60.763,99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283.389,32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60.300,12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737.247,05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302.180,80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317.594,86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336.341,93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VIABILITA' E INFRASTRUTTURE STRADALI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941.943,28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374.494,12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-290.378,20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277.070,96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949.121,59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156.099,13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297.607,79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319.771,44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141.508,66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1.036.707,31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530.593,25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331.742,36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418.579,62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10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TRASPORTI E DIRITTO ALLA MOBILITA'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941.943,28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374.494,12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-290.378,20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277.070,96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964.212,26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171.189,80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312.698,46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319.771,44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141.508,66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1.048.867,31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545.683,92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331.742,36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418.579,62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11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SOCCORSO CIVILE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1101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SISTEMA DI PROTEZIONE CIVILE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23.883,11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14.112,57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-9.657,75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112,79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67.211,16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39.545,63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54.253,16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7.675,24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14.707,53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68.892,66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53.658,20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5.282,76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14.820,32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SISTEMA DI PROTEZIONE CIVILE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23.883,11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14.112,57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-9.657,75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112,79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67.211,16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39.545,63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54.253,16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7.675,24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14.707,53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68.892,66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53.658,20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5.282,76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14.820,32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1102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INTERVENTI A SEGUITO DI CALAMITÀ NATURALI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31.309,52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10.262,20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-15.894,87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5.152,45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28.178,57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10.262,20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5.152,45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INTERVENTI A SEGUITO DI CALAMITÀ NATURALI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31.309,52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10.262,20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-15.894,87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5.152,45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28.178,57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10.262,20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5.152,45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11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SOCCORSO CIVILE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55.192,63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24.374,77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-25.552,62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5.265,24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67.211,16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39.545,63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54.253,16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7.675,24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14.707,53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97.071,23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63.920,40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5.282,76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19.972,77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DIRITTI SOCIALI, POLITICHE SOCIALI E FAMIGLIA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INTERVENTI PER L'INFANZIA E I MINORI E PER ASILI NIDO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59.995,44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36.459,33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-16.309,72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7.226,39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258.294,47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216.511,74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250.040,33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7.858,64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33.528,59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252.236,43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252.971,07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395,50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40.754,98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INTERVENTI PER L'INFANZIA E I MINORI E PER ASILI NIDO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59.995,44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36.459,33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-16.309,72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7.226,39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298.294,47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216.511,74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250.040,33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7.858,64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33.528,59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252.236,43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252.971,07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40.395,50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40.754,98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INTERVENTI PER LA DISABILITA'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INTERVENTI PER LA DISABILITA'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1203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INTERVENTI PER GLI ANZIANI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5.482,00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5.476,25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-5,75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9.250,00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5.471,00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9.250,00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3.779,00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11.785,60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10.947,25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3.779,00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03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INTERVENTI PER GLI ANZIANI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5.482,00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5.476,25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-5,75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9.250,00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5.471,00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9.250,00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3.779,00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11.785,60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10.947,25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3.779,00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1205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INTERVENTI PER LE FAMIGLIE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78.687,37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32.651,80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-8.621,82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37.413,75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190.775,96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66.602,20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175.145,71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13.863,18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108.543,51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220.831,94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99.254,00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1.767,07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145.957,26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05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INTERVENTI PER LE FAMIGLIE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78.687,37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32.651,80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-8.621,82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37.413,75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190.775,96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66.602,20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175.145,71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13.863,18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108.543,51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220.831,94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99.254,00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1.767,07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145.957,26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1207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PROGRAMMAZIONE E GOVERNO DELLA RETE DEI SERVIZI SOCIOSANITARI E SOCIALI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274.975,66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77.664,60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-1.883,94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195.427,12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427.794,12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331.606,85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427.421,63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3,86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95.814,78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561.327,80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409.271,45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368,63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291.241,90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PROGRAMMAZIONE E GOVERNO DELLA RETE DEI SERVIZI SOCIOSANITARI E SOCIALI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274.975,66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77.664,60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-1.883,94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195.427,12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427.794,12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331.606,85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427.421,63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3,86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95.814,78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561.327,80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409.271,45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368,63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291.241,90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1208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08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COOPERAZIONE E ASSOCIAZIONISMO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2.350,00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2.150,00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16.400,00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4.150,00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9.928,91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6.471,09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5.778,91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14.120,00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6.300,00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5.978,91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08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COOPERAZIONE E ASSOCIAZIONISMO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2.350,00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2.150,00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16.400,00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4.150,00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9.928,91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6.471,09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5.778,91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14.120,00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6.300,00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5.978,91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1209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SERVIZIO NECROSCOPICO E CIMITERIALE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43.098,00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28.312,47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-14.785,53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85.712,37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42.028,71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73.719,70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31.690,99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103.712,77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70.341,18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11.992,67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31.690,99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102.647,77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43.125,43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-57.687,41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1.834,93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118.116,72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56.816,72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1.300,00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56.816,72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98.194,66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43.125,43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60.000,00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58.651,65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09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SERVIZIO NECROSCOPICO E CIMITERIALE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145.745,77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71.437,90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-72.472,94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1.834,93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203.829,09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42.028,71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130.536,42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1.300,00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88.507,71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201.907,43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113.466,61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71.992,67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90.342,64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12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DIRITTI SOCIALI, POLITICHE SOCIALI E FAMIGLIA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567.236,24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225.839,88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-99.294,17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242.102,19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1.146.343,64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666.370,50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1.002.323,00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29.496,77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335.952,50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1.262.209,20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892.210,38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114.523,87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578.054,69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13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TUTELA DELLA SALUTE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1307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ULTERIORI SPESE IN MATERIA SANITARIA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100.000,00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25.000,00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-50.000,00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95.000,00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25.000,00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25.000,00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07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ULTERIORI SPESE IN MATERIA SANITARIA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100.000,00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25.000,00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-50.000,00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95.000,00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25.000,00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13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TUTELA DELLA SALUTE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100.000,00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25.000,00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-50.000,00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25.000,00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95.000,00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25.000,00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50.000,00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25.000,00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14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SVILUPPO ECONOMICO E COMPETITIVITÀ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1402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COMMERCIO - RETI DISTRIBUTIVE - TUTELA DEI CONSUMATORI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19.499,77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10.000,00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-379,51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9.120,26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52.047,64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34.547,22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51.547,22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387,42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17.000,00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56.724,94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44.547,22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113,00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26.120,26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2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IN CONTO CAPITALE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COMMERCIO - RETI DISTRIBUTIVE - TUTELA DEI CONSUMATORI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19.499,77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10.000,00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-379,51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9.120,26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52.047,64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34.547,22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51.547,22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387,42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17.000,00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56.724,94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44.547,22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113,00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26.120,26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1404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RETI E ALTRI SERVIZI DI PUBBLICA UTILITA'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5.976,00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5.976,00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5.976,00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4.747,80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5.976,00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04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RETI E ALTRI SERVIZI DI PUBBLICA UTILITA'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5.976,00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5.976,00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5.976,00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4.747,80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5.976,00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14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SVILUPPO ECONOMICO E COMPETITIVITÀ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19.499,77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10.000,00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-379,51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9.120,26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58.023,64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40.523,22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57.523,22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387,42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17.000,00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61.472,74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50.523,22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113,00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26.120,26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20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FONDI E ACCANTONAMENTI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2001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FONDO DI RISERVA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21.000,00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21.000,00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FONDO DI RISERVA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21.000,00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21.000,00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21.000,00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2002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FONDO  CREDITI DI DUBBIA ESIGIBILITA'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154.891,89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154.891,89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99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NON DEFINITO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02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FONDO  CREDITI DI DUBBIA ESIGIBILITA'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154.891,89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154.891,89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20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FONDI E ACCANTONAMENTI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175.891,89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175.891,89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21.000,00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50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DEBITO PUBBLICO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5001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QUOTA INTERESSI AMMORTAMENTO MUTUI E PRESTITI OBBLIGAZIONARI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129.090,00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4.097,51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103.272,00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QUOTA INTERESSI AMMORTAMENTO MUTUI E PRESTITI OBBLIGAZIONARI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129.090,00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4.097,51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103.272,00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50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DEBITO PUBBLICO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129.090,00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4.097,51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103.272,00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124.992,49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</w:tbl>
    <w:p w:rsidR="00C940BE" w:rsidRDefault="00C940BE" w:rsidP="00E31065">
      <w:pPr>
        <w:rPr>
          <w:sz w:val="2"/>
          <w:u w:val="single"/>
        </w:rPr>
      </w:pPr>
      <w:r>
        <w:rPr>
          <w:sz w:val="20"/>
        </w:rPr>
        <w:br w:type="page"/>
      </w:r>
    </w:p>
    <w:tbl>
      <w:tblPr>
        <w:tblW w:w="15477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623"/>
        <w:gridCol w:w="338"/>
        <w:gridCol w:w="12"/>
        <w:gridCol w:w="3691"/>
        <w:gridCol w:w="8"/>
        <w:gridCol w:w="6"/>
        <w:gridCol w:w="98"/>
        <w:gridCol w:w="196"/>
        <w:gridCol w:w="1716"/>
        <w:gridCol w:w="8"/>
        <w:gridCol w:w="11"/>
        <w:gridCol w:w="14"/>
        <w:gridCol w:w="105"/>
        <w:gridCol w:w="150"/>
        <w:gridCol w:w="11"/>
        <w:gridCol w:w="14"/>
        <w:gridCol w:w="1588"/>
        <w:gridCol w:w="10"/>
        <w:gridCol w:w="350"/>
        <w:gridCol w:w="1287"/>
        <w:gridCol w:w="7"/>
        <w:gridCol w:w="7"/>
        <w:gridCol w:w="14"/>
        <w:gridCol w:w="354"/>
        <w:gridCol w:w="10"/>
        <w:gridCol w:w="1249"/>
        <w:gridCol w:w="17"/>
        <w:gridCol w:w="21"/>
        <w:gridCol w:w="18"/>
        <w:gridCol w:w="283"/>
        <w:gridCol w:w="11"/>
        <w:gridCol w:w="5"/>
        <w:gridCol w:w="1775"/>
      </w:tblGrid>
      <w:tr w:rsidR="00C940BE" w:rsidRPr="00596887">
        <w:trPr>
          <w:cantSplit/>
          <w:trHeight w:val="735"/>
          <w:tblHeader/>
        </w:trPr>
        <w:tc>
          <w:tcPr>
            <w:tcW w:w="2445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MISSIONE, PROGRAMMA, TITOLO</w:t>
            </w:r>
          </w:p>
        </w:tc>
        <w:tc>
          <w:tcPr>
            <w:tcW w:w="3807" w:type="dxa"/>
            <w:gridSpan w:val="4"/>
            <w:vMerge w:val="restart"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DENOMINAZIONE</w:t>
            </w:r>
          </w:p>
        </w:tc>
        <w:tc>
          <w:tcPr>
            <w:tcW w:w="2051" w:type="dxa"/>
            <w:gridSpan w:val="6"/>
            <w:vAlign w:val="center"/>
          </w:tcPr>
          <w:p w:rsidR="00C940BE" w:rsidRPr="001D1BAD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 w:rsidRPr="001D1BAD">
              <w:rPr>
                <w:b/>
                <w:bCs/>
                <w:sz w:val="14"/>
                <w:szCs w:val="14"/>
              </w:rPr>
              <w:t xml:space="preserve">RESIDUI </w:t>
            </w:r>
            <w:r>
              <w:rPr>
                <w:b/>
                <w:bCs/>
                <w:sz w:val="14"/>
                <w:szCs w:val="14"/>
              </w:rPr>
              <w:t>PASSIVI</w:t>
            </w:r>
            <w:r w:rsidRPr="001D1BAD">
              <w:rPr>
                <w:b/>
                <w:bCs/>
                <w:sz w:val="14"/>
                <w:szCs w:val="14"/>
              </w:rPr>
              <w:t xml:space="preserve"> AL 1/1/</w:t>
            </w:r>
            <w:r>
              <w:rPr>
                <w:b/>
                <w:bCs/>
                <w:noProof/>
                <w:sz w:val="14"/>
                <w:szCs w:val="14"/>
              </w:rPr>
              <w:t>2015</w:t>
            </w:r>
            <w:r w:rsidRPr="001D1BAD">
              <w:rPr>
                <w:b/>
                <w:bCs/>
                <w:sz w:val="14"/>
                <w:szCs w:val="14"/>
              </w:rPr>
              <w:t xml:space="preserve"> (RS)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C/RESIDUI (PR)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RIACCERTAMENTO RESIDUI (R)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D2024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741A1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RESIDUI PASSIVI DA ESERCIZI PRECEDENTI </w:t>
            </w:r>
            <w:r>
              <w:rPr>
                <w:b/>
                <w:bCs/>
                <w:noProof/>
                <w:sz w:val="14"/>
                <w:szCs w:val="14"/>
              </w:rPr>
              <w:t>(EP=RS-PR+R)</w:t>
            </w:r>
          </w:p>
        </w:tc>
      </w:tr>
      <w:tr w:rsidR="00C940BE" w:rsidRPr="00596887">
        <w:trPr>
          <w:cantSplit/>
          <w:trHeight w:val="874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COMPETENZA (CP)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PAGAMENTI IN C//COMPETENZA (PC)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IMPEGNI (I)</w:t>
            </w:r>
          </w:p>
        </w:tc>
        <w:tc>
          <w:tcPr>
            <w:tcW w:w="1638" w:type="dxa"/>
            <w:gridSpan w:val="6"/>
            <w:vAlign w:val="center"/>
          </w:tcPr>
          <w:p w:rsidR="00C940BE" w:rsidRPr="0027073C" w:rsidRDefault="00C940BE" w:rsidP="00D2024F">
            <w:pPr>
              <w:jc w:val="center"/>
            </w:pPr>
            <w:r>
              <w:rPr>
                <w:b/>
                <w:bCs/>
                <w:sz w:val="14"/>
                <w:szCs w:val="14"/>
              </w:rPr>
              <w:t>ECONOMIE DI COMPETENZA (ECP=CP-I-FPV)</w:t>
            </w: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RESIDUI PASSIVI DA ESERCIZIO DI COMPETENZA (EC=I-PC)</w:t>
            </w:r>
          </w:p>
        </w:tc>
      </w:tr>
      <w:tr w:rsidR="00C940BE" w:rsidRPr="00596887">
        <w:trPr>
          <w:cantSplit/>
          <w:trHeight w:val="887"/>
          <w:tblHeader/>
        </w:trPr>
        <w:tc>
          <w:tcPr>
            <w:tcW w:w="2445" w:type="dxa"/>
            <w:gridSpan w:val="4"/>
            <w:vMerge/>
            <w:vAlign w:val="center"/>
          </w:tcPr>
          <w:p w:rsidR="00C940BE" w:rsidRPr="00596887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807" w:type="dxa"/>
            <w:gridSpan w:val="4"/>
            <w:vMerge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PREVISIONI DEFINITIVE DI CASSA (CS)</w:t>
            </w:r>
          </w:p>
        </w:tc>
        <w:tc>
          <w:tcPr>
            <w:tcW w:w="1771" w:type="dxa"/>
            <w:gridSpan w:val="5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PAGAMENTI (TP=PR+PC)</w:t>
            </w:r>
          </w:p>
        </w:tc>
        <w:tc>
          <w:tcPr>
            <w:tcW w:w="1637" w:type="dxa"/>
            <w:gridSpan w:val="2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FONDO PLURIENNALE VINCOLATO (FPV)</w:t>
            </w:r>
          </w:p>
        </w:tc>
        <w:tc>
          <w:tcPr>
            <w:tcW w:w="1638" w:type="dxa"/>
            <w:gridSpan w:val="6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28" w:type="dxa"/>
            <w:gridSpan w:val="7"/>
            <w:vAlign w:val="center"/>
          </w:tcPr>
          <w:p w:rsidR="00C940BE" w:rsidRDefault="00C940BE" w:rsidP="005968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TOTALE RESIDUI PASSIVI DA RIPORTARE (TR=EP+EC)</w:t>
            </w:r>
          </w:p>
        </w:tc>
      </w:tr>
      <w:tr w:rsidR="00C940BE" w:rsidRPr="00D95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D95426">
              <w:rPr>
                <w:rFonts w:cs="Calibri"/>
                <w:b/>
                <w:bCs/>
                <w:sz w:val="14"/>
                <w:szCs w:val="14"/>
              </w:rPr>
              <w:t>MISSIONE</w:t>
            </w:r>
          </w:p>
        </w:tc>
        <w:tc>
          <w:tcPr>
            <w:tcW w:w="33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C940BE" w:rsidRPr="00D95426" w:rsidRDefault="00C940BE" w:rsidP="00C65112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99</w:t>
            </w:r>
          </w:p>
        </w:tc>
        <w:tc>
          <w:tcPr>
            <w:tcW w:w="3715" w:type="dxa"/>
            <w:gridSpan w:val="3"/>
            <w:tcBorders>
              <w:top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C65112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NON DEFINITO</w:t>
            </w:r>
          </w:p>
        </w:tc>
        <w:tc>
          <w:tcPr>
            <w:tcW w:w="30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277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35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940BE" w:rsidRPr="00D95426" w:rsidRDefault="00C940BE" w:rsidP="00F75780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06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55"/>
        </w:trPr>
        <w:tc>
          <w:tcPr>
            <w:tcW w:w="471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0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08" w:type="dxa"/>
            <w:gridSpan w:val="4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17" w:type="dxa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center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299" w:type="dxa"/>
            <w:gridSpan w:val="6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603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57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94" w:type="dxa"/>
            <w:gridSpan w:val="2"/>
            <w:tcBorders>
              <w:top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75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322" w:type="dxa"/>
            <w:gridSpan w:val="3"/>
            <w:tcBorders>
              <w:top w:val="nil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  <w:tc>
          <w:tcPr>
            <w:tcW w:w="1782" w:type="dxa"/>
            <w:gridSpan w:val="3"/>
            <w:tcBorders>
              <w:top w:val="nil"/>
              <w:right w:val="double" w:sz="6" w:space="0" w:color="auto"/>
            </w:tcBorders>
            <w:vAlign w:val="center"/>
          </w:tcPr>
          <w:p w:rsidR="00C940BE" w:rsidRPr="00061ABB" w:rsidRDefault="00C940BE" w:rsidP="00C65112">
            <w:pPr>
              <w:jc w:val="right"/>
              <w:rPr>
                <w:rFonts w:cs="Calibri"/>
                <w:b/>
                <w:bCs/>
                <w:sz w:val="10"/>
                <w:szCs w:val="10"/>
              </w:rPr>
            </w:pPr>
          </w:p>
        </w:tc>
      </w:tr>
      <w:tr w:rsidR="00C940BE" w:rsidRPr="00DE0D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cantSplit/>
        </w:trPr>
        <w:tc>
          <w:tcPr>
            <w:tcW w:w="471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9901</w:t>
            </w:r>
          </w:p>
        </w:tc>
        <w:tc>
          <w:tcPr>
            <w:tcW w:w="1624" w:type="dxa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Programma</w:t>
            </w:r>
          </w:p>
        </w:tc>
        <w:tc>
          <w:tcPr>
            <w:tcW w:w="338" w:type="dxa"/>
            <w:tcBorders>
              <w:bottom w:val="nil"/>
            </w:tcBorders>
          </w:tcPr>
          <w:p w:rsidR="00C940BE" w:rsidRPr="00DE0DC3" w:rsidRDefault="00C940BE" w:rsidP="003A4638">
            <w:pPr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21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NON DEFINITO</w:t>
            </w: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66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610" w:type="dxa"/>
            <w:gridSpan w:val="3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5" w:type="dxa"/>
            <w:gridSpan w:val="4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316" w:type="dxa"/>
            <w:gridSpan w:val="5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nil"/>
            </w:tcBorders>
          </w:tcPr>
          <w:p w:rsidR="00C940BE" w:rsidRPr="00DE0DC3" w:rsidRDefault="00C940BE" w:rsidP="003A4638">
            <w:pPr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 1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SPESE CORRENTI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0,15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0,15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vAlign w:val="center"/>
          </w:tcPr>
          <w:p w:rsidR="00C940BE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vAlign w:val="center"/>
          </w:tcPr>
          <w:p w:rsidR="00C940BE" w:rsidRDefault="00C940BE" w:rsidP="00C95E0F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59045C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Titolo 99</w:t>
            </w:r>
          </w:p>
        </w:tc>
        <w:tc>
          <w:tcPr>
            <w:tcW w:w="350" w:type="dxa"/>
            <w:gridSpan w:val="2"/>
            <w:vAlign w:val="center"/>
          </w:tcPr>
          <w:p w:rsidR="00C940BE" w:rsidRPr="00596887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NON DEFINITO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RS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PR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R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>
              <w:rPr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CP</w:t>
            </w:r>
          </w:p>
        </w:tc>
        <w:tc>
          <w:tcPr>
            <w:tcW w:w="1736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PC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I</w:t>
            </w:r>
          </w:p>
        </w:tc>
        <w:tc>
          <w:tcPr>
            <w:tcW w:w="1301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ECP</w:t>
            </w:r>
          </w:p>
        </w:tc>
        <w:tc>
          <w:tcPr>
            <w:tcW w:w="1288" w:type="dxa"/>
            <w:gridSpan w:val="3"/>
            <w:vAlign w:val="center"/>
          </w:tcPr>
          <w:p w:rsidR="00C940BE" w:rsidRPr="00005F5F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C95E0F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C95E0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CS</w:t>
            </w:r>
          </w:p>
        </w:tc>
        <w:tc>
          <w:tcPr>
            <w:tcW w:w="1736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TP</w:t>
            </w:r>
          </w:p>
        </w:tc>
        <w:tc>
          <w:tcPr>
            <w:tcW w:w="1610" w:type="dxa"/>
            <w:gridSpan w:val="3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FPV</w:t>
            </w:r>
          </w:p>
        </w:tc>
        <w:tc>
          <w:tcPr>
            <w:tcW w:w="1301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3"/>
            <w:vAlign w:val="center"/>
          </w:tcPr>
          <w:p w:rsidR="00C940BE" w:rsidRPr="0059045C" w:rsidRDefault="00C940BE" w:rsidP="00C95E0F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C940BE" w:rsidRDefault="00C940BE" w:rsidP="00C95E0F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C940BE" w:rsidRPr="001238DC" w:rsidRDefault="00C940BE" w:rsidP="00C95E0F">
            <w:pPr>
              <w:jc w:val="center"/>
              <w:rPr>
                <w:bCs/>
                <w:sz w:val="10"/>
                <w:szCs w:val="10"/>
              </w:rPr>
            </w:pPr>
            <w:r w:rsidRPr="001238DC">
              <w:rPr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59045C" w:rsidRDefault="00C940BE" w:rsidP="00C95E0F">
            <w:pPr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vAlign w:val="center"/>
          </w:tcPr>
          <w:p w:rsidR="00C940BE" w:rsidRPr="00596887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 w:rsidRPr="0086181E">
              <w:rPr>
                <w:b/>
                <w:bCs/>
                <w:sz w:val="14"/>
                <w:szCs w:val="14"/>
              </w:rPr>
              <w:t>Totale Programma</w:t>
            </w:r>
          </w:p>
        </w:tc>
        <w:tc>
          <w:tcPr>
            <w:tcW w:w="350" w:type="dxa"/>
            <w:gridSpan w:val="2"/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noProof/>
                <w:sz w:val="14"/>
                <w:szCs w:val="14"/>
              </w:rPr>
              <w:t>01</w:t>
            </w:r>
          </w:p>
        </w:tc>
        <w:tc>
          <w:tcPr>
            <w:tcW w:w="3709" w:type="dxa"/>
            <w:gridSpan w:val="3"/>
            <w:vAlign w:val="center"/>
          </w:tcPr>
          <w:p w:rsidR="00C940BE" w:rsidRPr="0086181E" w:rsidRDefault="00C940BE" w:rsidP="002E236C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NON DEFINITO</w:t>
            </w: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22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0,15</w:t>
            </w:r>
          </w:p>
        </w:tc>
        <w:tc>
          <w:tcPr>
            <w:tcW w:w="280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624" w:type="dxa"/>
            <w:gridSpan w:val="4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260" w:type="dxa"/>
            <w:gridSpan w:val="2"/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0,15</w:t>
            </w:r>
          </w:p>
        </w:tc>
        <w:tc>
          <w:tcPr>
            <w:tcW w:w="350" w:type="dxa"/>
            <w:gridSpan w:val="5"/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nil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624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78" w:type="dxa"/>
            <w:gridSpan w:val="4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C940BE" w:rsidRPr="00D84442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nil"/>
            </w:tcBorders>
            <w:vAlign w:val="center"/>
          </w:tcPr>
          <w:p w:rsidR="00C940BE" w:rsidRPr="004B2457" w:rsidRDefault="00C940BE" w:rsidP="002E236C">
            <w:pPr>
              <w:jc w:val="center"/>
              <w:rPr>
                <w:b/>
                <w:bCs/>
                <w:sz w:val="10"/>
                <w:szCs w:val="10"/>
              </w:rPr>
            </w:pPr>
            <w:r w:rsidRPr="004B2457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09" w:type="dxa"/>
            <w:gridSpan w:val="3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C940BE" w:rsidRPr="00D84442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5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vAlign w:val="center"/>
          </w:tcPr>
          <w:p w:rsidR="00C940BE" w:rsidRPr="0086181E" w:rsidRDefault="00C940BE" w:rsidP="002E236C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MISSIONE 99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NON DEFINITO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0,15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0,15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0,00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MISSIONI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3.820.138,72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1.766.334,37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-1.212.323,78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841.480,57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12.823.763,95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5.326.228,52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6.896.377,41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5.051.067,41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1.570.148,89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12.459.579,66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7.092.562,89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876.319,13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2.411.629,46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471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5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Cs/>
                <w:sz w:val="14"/>
                <w:szCs w:val="14"/>
              </w:rPr>
            </w:pP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471" w:type="dxa"/>
            <w:tcBorders>
              <w:top w:val="nil"/>
            </w:tcBorders>
            <w:vAlign w:val="center"/>
          </w:tcPr>
          <w:p w:rsidR="00C940BE" w:rsidRPr="00596887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</w:tcBorders>
            <w:vAlign w:val="center"/>
          </w:tcPr>
          <w:p w:rsidR="00C940BE" w:rsidRPr="00FB40E9" w:rsidRDefault="00C940BE" w:rsidP="00D46E38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TOTALE GENERALE DELLE SPESE</w:t>
            </w:r>
          </w:p>
        </w:tc>
        <w:tc>
          <w:tcPr>
            <w:tcW w:w="308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RS</w:t>
            </w:r>
          </w:p>
        </w:tc>
        <w:tc>
          <w:tcPr>
            <w:tcW w:w="1750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3.820.138,72</w:t>
            </w:r>
          </w:p>
        </w:tc>
        <w:tc>
          <w:tcPr>
            <w:tcW w:w="280" w:type="dxa"/>
            <w:gridSpan w:val="4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PR</w:t>
            </w:r>
          </w:p>
        </w:tc>
        <w:tc>
          <w:tcPr>
            <w:tcW w:w="1596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1.766.334,37</w:t>
            </w:r>
          </w:p>
        </w:tc>
        <w:tc>
          <w:tcPr>
            <w:tcW w:w="350" w:type="dxa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1287" w:type="dxa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-1.212.323,78</w:t>
            </w:r>
          </w:p>
        </w:tc>
        <w:tc>
          <w:tcPr>
            <w:tcW w:w="392" w:type="dxa"/>
            <w:gridSpan w:val="5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1302" w:type="dxa"/>
            <w:gridSpan w:val="4"/>
            <w:tcBorders>
              <w:top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top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EP</w:t>
            </w:r>
          </w:p>
        </w:tc>
        <w:tc>
          <w:tcPr>
            <w:tcW w:w="1778" w:type="dxa"/>
            <w:gridSpan w:val="2"/>
            <w:tcBorders>
              <w:top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841.480,57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bottom w:val="nil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bottom w:val="nil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CP</w:t>
            </w:r>
          </w:p>
        </w:tc>
        <w:tc>
          <w:tcPr>
            <w:tcW w:w="1750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12.823.763,95</w:t>
            </w:r>
          </w:p>
        </w:tc>
        <w:tc>
          <w:tcPr>
            <w:tcW w:w="280" w:type="dxa"/>
            <w:gridSpan w:val="4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PC</w:t>
            </w:r>
          </w:p>
        </w:tc>
        <w:tc>
          <w:tcPr>
            <w:tcW w:w="1596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5.326.228,52</w:t>
            </w:r>
          </w:p>
        </w:tc>
        <w:tc>
          <w:tcPr>
            <w:tcW w:w="350" w:type="dxa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I</w:t>
            </w:r>
          </w:p>
        </w:tc>
        <w:tc>
          <w:tcPr>
            <w:tcW w:w="1287" w:type="dxa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6.896.377,41</w:t>
            </w:r>
          </w:p>
        </w:tc>
        <w:tc>
          <w:tcPr>
            <w:tcW w:w="392" w:type="dxa"/>
            <w:gridSpan w:val="5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ECP</w:t>
            </w:r>
          </w:p>
        </w:tc>
        <w:tc>
          <w:tcPr>
            <w:tcW w:w="1302" w:type="dxa"/>
            <w:gridSpan w:val="4"/>
            <w:tcBorders>
              <w:bottom w:val="nil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5.051.067,41</w:t>
            </w:r>
          </w:p>
        </w:tc>
        <w:tc>
          <w:tcPr>
            <w:tcW w:w="294" w:type="dxa"/>
            <w:gridSpan w:val="2"/>
            <w:tcBorders>
              <w:bottom w:val="nil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EC</w:t>
            </w:r>
          </w:p>
        </w:tc>
        <w:tc>
          <w:tcPr>
            <w:tcW w:w="1778" w:type="dxa"/>
            <w:gridSpan w:val="2"/>
            <w:tcBorders>
              <w:bottom w:val="nil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1.570.148,89</w:t>
            </w:r>
          </w:p>
        </w:tc>
      </w:tr>
      <w:tr w:rsidR="00C940BE" w:rsidRPr="00596887">
        <w:tblPrEx>
          <w:tblBorders>
            <w:top w:val="single" w:sz="4" w:space="0" w:color="auto"/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471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24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95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Default="00C940BE" w:rsidP="004500C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8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CS</w:t>
            </w:r>
          </w:p>
        </w:tc>
        <w:tc>
          <w:tcPr>
            <w:tcW w:w="175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12.459.579,66</w:t>
            </w:r>
          </w:p>
        </w:tc>
        <w:tc>
          <w:tcPr>
            <w:tcW w:w="280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TP</w:t>
            </w:r>
          </w:p>
        </w:tc>
        <w:tc>
          <w:tcPr>
            <w:tcW w:w="1596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7.092.562,89</w:t>
            </w:r>
          </w:p>
        </w:tc>
        <w:tc>
          <w:tcPr>
            <w:tcW w:w="350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FPV</w:t>
            </w:r>
          </w:p>
        </w:tc>
        <w:tc>
          <w:tcPr>
            <w:tcW w:w="1287" w:type="dxa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876.319,13</w:t>
            </w:r>
          </w:p>
        </w:tc>
        <w:tc>
          <w:tcPr>
            <w:tcW w:w="392" w:type="dxa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02" w:type="dxa"/>
            <w:gridSpan w:val="4"/>
            <w:tcBorders>
              <w:top w:val="nil"/>
              <w:bottom w:val="double" w:sz="6" w:space="0" w:color="auto"/>
            </w:tcBorders>
            <w:vAlign w:val="center"/>
          </w:tcPr>
          <w:p w:rsidR="00C940BE" w:rsidRPr="00D84442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4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765C45" w:rsidRDefault="00C940BE" w:rsidP="004500C6">
            <w:pPr>
              <w:jc w:val="center"/>
              <w:rPr>
                <w:b/>
                <w:bCs/>
                <w:sz w:val="10"/>
                <w:szCs w:val="10"/>
              </w:rPr>
            </w:pPr>
            <w:r w:rsidRPr="00765C45">
              <w:rPr>
                <w:b/>
                <w:bCs/>
                <w:sz w:val="10"/>
                <w:szCs w:val="10"/>
              </w:rPr>
              <w:t>TR</w:t>
            </w:r>
          </w:p>
        </w:tc>
        <w:tc>
          <w:tcPr>
            <w:tcW w:w="1778" w:type="dxa"/>
            <w:gridSpan w:val="2"/>
            <w:tcBorders>
              <w:top w:val="nil"/>
              <w:bottom w:val="double" w:sz="6" w:space="0" w:color="auto"/>
            </w:tcBorders>
            <w:vAlign w:val="center"/>
          </w:tcPr>
          <w:p w:rsidR="00C940BE" w:rsidRPr="00FB40E9" w:rsidRDefault="00C940BE" w:rsidP="004500C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noProof/>
                <w:sz w:val="14"/>
                <w:szCs w:val="14"/>
              </w:rPr>
              <w:t>2.411.629,46</w:t>
            </w:r>
          </w:p>
        </w:tc>
      </w:tr>
    </w:tbl>
    <w:p w:rsidR="00C940BE" w:rsidRDefault="00C940BE"/>
    <w:sectPr w:rsidR="00C940BE" w:rsidSect="003C251B">
      <w:headerReference w:type="default" r:id="rId6"/>
      <w:pgSz w:w="16838" w:h="11906" w:orient="landscape" w:code="9"/>
      <w:pgMar w:top="1134" w:right="1418" w:bottom="1134" w:left="56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0BE" w:rsidRDefault="00C940BE">
      <w:r>
        <w:separator/>
      </w:r>
    </w:p>
  </w:endnote>
  <w:endnote w:type="continuationSeparator" w:id="0">
    <w:p w:rsidR="00C940BE" w:rsidRDefault="00C94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0BE" w:rsidRDefault="00C940BE">
      <w:r>
        <w:separator/>
      </w:r>
    </w:p>
  </w:footnote>
  <w:footnote w:type="continuationSeparator" w:id="0">
    <w:p w:rsidR="00C940BE" w:rsidRDefault="00C94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74" w:type="dxa"/>
      <w:tblInd w:w="47" w:type="dxa"/>
      <w:tblLayout w:type="fixed"/>
      <w:tblCellMar>
        <w:left w:w="70" w:type="dxa"/>
        <w:right w:w="70" w:type="dxa"/>
      </w:tblCellMar>
      <w:tblLook w:val="00A0"/>
    </w:tblPr>
    <w:tblGrid>
      <w:gridCol w:w="15451"/>
    </w:tblGrid>
    <w:tr w:rsidR="00C940BE" w:rsidRPr="006017E9">
      <w:trPr>
        <w:cantSplit/>
        <w:tblHeader/>
      </w:trPr>
      <w:tc>
        <w:tcPr>
          <w:tcW w:w="15474" w:type="dxa"/>
          <w:vAlign w:val="center"/>
        </w:tcPr>
        <w:p w:rsidR="00C940BE" w:rsidRDefault="00C940BE" w:rsidP="00D2767C">
          <w:pPr>
            <w:jc w:val="center"/>
            <w:rPr>
              <w:rFonts w:cs="Calibri"/>
              <w:b/>
              <w:bCs/>
              <w:sz w:val="20"/>
              <w:szCs w:val="20"/>
            </w:rPr>
          </w:pPr>
          <w:bookmarkStart w:id="0" w:name="_GoBack"/>
          <w:bookmarkEnd w:id="0"/>
          <w:r>
            <w:rPr>
              <w:rFonts w:cs="Calibri"/>
              <w:b/>
              <w:bCs/>
              <w:sz w:val="20"/>
              <w:szCs w:val="20"/>
            </w:rPr>
            <w:t>CONTO DEL BILANCIO – GESTIONE DELLE SPESE</w:t>
          </w:r>
        </w:p>
        <w:p w:rsidR="00C940BE" w:rsidRDefault="00C940BE" w:rsidP="00D2767C">
          <w:pPr>
            <w:jc w:val="center"/>
            <w:rPr>
              <w:rFonts w:cs="Calibri"/>
              <w:b/>
              <w:bCs/>
              <w:sz w:val="20"/>
              <w:szCs w:val="20"/>
            </w:rPr>
          </w:pPr>
          <w:r>
            <w:rPr>
              <w:rFonts w:cs="Calibri"/>
              <w:b/>
              <w:bCs/>
              <w:noProof/>
              <w:sz w:val="20"/>
              <w:szCs w:val="20"/>
            </w:rPr>
            <w:t>SPESE</w:t>
          </w:r>
        </w:p>
      </w:tc>
    </w:tr>
    <w:tr w:rsidR="00C940BE" w:rsidRPr="00A50A8D">
      <w:trPr>
        <w:cantSplit/>
        <w:tblHeader/>
      </w:trPr>
      <w:tc>
        <w:tcPr>
          <w:tcW w:w="15474" w:type="dxa"/>
          <w:vAlign w:val="center"/>
        </w:tcPr>
        <w:p w:rsidR="00C940BE" w:rsidRPr="00A50A8D" w:rsidRDefault="00C940BE" w:rsidP="000669DE">
          <w:pPr>
            <w:jc w:val="right"/>
            <w:rPr>
              <w:rFonts w:cs="Calibri"/>
              <w:b/>
              <w:bCs/>
              <w:sz w:val="12"/>
              <w:szCs w:val="12"/>
            </w:rPr>
          </w:pPr>
          <w:r>
            <w:rPr>
              <w:rFonts w:cs="Calibri"/>
              <w:b/>
              <w:bCs/>
              <w:sz w:val="12"/>
              <w:szCs w:val="12"/>
            </w:rPr>
            <w:t xml:space="preserve">Pag. </w:t>
          </w:r>
          <w:r>
            <w:rPr>
              <w:rFonts w:cs="Calibri"/>
              <w:b/>
              <w:bCs/>
              <w:sz w:val="12"/>
              <w:szCs w:val="12"/>
            </w:rPr>
            <w:fldChar w:fldCharType="begin"/>
          </w:r>
          <w:r>
            <w:rPr>
              <w:rFonts w:cs="Calibri"/>
              <w:b/>
              <w:bCs/>
              <w:sz w:val="12"/>
              <w:szCs w:val="12"/>
            </w:rPr>
            <w:instrText xml:space="preserve"> PAGE    \* MERGEFORMAT </w:instrText>
          </w:r>
          <w:r>
            <w:rPr>
              <w:rFonts w:cs="Calibri"/>
              <w:b/>
              <w:bCs/>
              <w:sz w:val="12"/>
              <w:szCs w:val="12"/>
            </w:rPr>
            <w:fldChar w:fldCharType="separate"/>
          </w:r>
          <w:r>
            <w:rPr>
              <w:rFonts w:cs="Calibri"/>
              <w:b/>
              <w:bCs/>
              <w:noProof/>
              <w:sz w:val="12"/>
              <w:szCs w:val="12"/>
            </w:rPr>
            <w:t>27</w:t>
          </w:r>
          <w:r>
            <w:rPr>
              <w:rFonts w:cs="Calibri"/>
              <w:b/>
              <w:bCs/>
              <w:sz w:val="12"/>
              <w:szCs w:val="12"/>
            </w:rPr>
            <w:fldChar w:fldCharType="end"/>
          </w:r>
        </w:p>
      </w:tc>
    </w:tr>
  </w:tbl>
  <w:p w:rsidR="00C940BE" w:rsidRDefault="00C940BE" w:rsidP="00C502C6">
    <w:pPr>
      <w:rPr>
        <w:sz w:val="20"/>
      </w:rPr>
    </w:pPr>
    <w:r>
      <w:rPr>
        <w:sz w:val="2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453"/>
    <w:rsid w:val="00005F5F"/>
    <w:rsid w:val="00061ABB"/>
    <w:rsid w:val="000669DE"/>
    <w:rsid w:val="00094070"/>
    <w:rsid w:val="000F59A7"/>
    <w:rsid w:val="001238DC"/>
    <w:rsid w:val="001D1BAD"/>
    <w:rsid w:val="001D265B"/>
    <w:rsid w:val="0027073C"/>
    <w:rsid w:val="00271453"/>
    <w:rsid w:val="0028668E"/>
    <w:rsid w:val="002A3902"/>
    <w:rsid w:val="002E236C"/>
    <w:rsid w:val="003A4638"/>
    <w:rsid w:val="003C251B"/>
    <w:rsid w:val="003D2182"/>
    <w:rsid w:val="003F4EE0"/>
    <w:rsid w:val="00404E4E"/>
    <w:rsid w:val="004500C6"/>
    <w:rsid w:val="004B2457"/>
    <w:rsid w:val="004B70AE"/>
    <w:rsid w:val="004F36CD"/>
    <w:rsid w:val="005512AF"/>
    <w:rsid w:val="0059045C"/>
    <w:rsid w:val="00596887"/>
    <w:rsid w:val="005F5515"/>
    <w:rsid w:val="006017E9"/>
    <w:rsid w:val="006633A8"/>
    <w:rsid w:val="00694586"/>
    <w:rsid w:val="006D6F50"/>
    <w:rsid w:val="006F4F77"/>
    <w:rsid w:val="00741A1C"/>
    <w:rsid w:val="00765C45"/>
    <w:rsid w:val="007961F1"/>
    <w:rsid w:val="008178D3"/>
    <w:rsid w:val="008236B5"/>
    <w:rsid w:val="0085672A"/>
    <w:rsid w:val="0086181E"/>
    <w:rsid w:val="00887099"/>
    <w:rsid w:val="00935008"/>
    <w:rsid w:val="00A50A8D"/>
    <w:rsid w:val="00A52A3D"/>
    <w:rsid w:val="00A866A9"/>
    <w:rsid w:val="00AB5911"/>
    <w:rsid w:val="00AC078D"/>
    <w:rsid w:val="00B218BB"/>
    <w:rsid w:val="00B94423"/>
    <w:rsid w:val="00C502C6"/>
    <w:rsid w:val="00C65112"/>
    <w:rsid w:val="00C940BE"/>
    <w:rsid w:val="00C95E0F"/>
    <w:rsid w:val="00CE4FE2"/>
    <w:rsid w:val="00D2024F"/>
    <w:rsid w:val="00D2767C"/>
    <w:rsid w:val="00D46E38"/>
    <w:rsid w:val="00D7633C"/>
    <w:rsid w:val="00D84442"/>
    <w:rsid w:val="00D95426"/>
    <w:rsid w:val="00DE0DC3"/>
    <w:rsid w:val="00DE3715"/>
    <w:rsid w:val="00E31065"/>
    <w:rsid w:val="00EA5073"/>
    <w:rsid w:val="00F27D43"/>
    <w:rsid w:val="00F75780"/>
    <w:rsid w:val="00F76CFA"/>
    <w:rsid w:val="00F9213E"/>
    <w:rsid w:val="00FB40E9"/>
    <w:rsid w:val="00FB4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2A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12AF"/>
    <w:pPr>
      <w:keepNext/>
      <w:outlineLvl w:val="1"/>
    </w:pPr>
    <w:rPr>
      <w:rFonts w:ascii="Arial Narrow" w:hAnsi="Arial Narrow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12AF"/>
    <w:pPr>
      <w:keepNext/>
      <w:outlineLvl w:val="2"/>
    </w:pPr>
    <w:rPr>
      <w:b/>
      <w:sz w:val="22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065D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5D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5512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65D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512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65D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512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2\StampeWE\Stamp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StampeW</Template>
  <TotalTime>16</TotalTime>
  <Pages>27</Pages>
  <Words>6512</Words>
  <Characters>-32766</Characters>
  <Application>Microsoft Office Outlook</Application>
  <DocSecurity>0</DocSecurity>
  <Lines>0</Lines>
  <Paragraphs>0</Paragraphs>
  <ScaleCrop>false</ScaleCrop>
  <Company>Akros Informatica s.r.l.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MISSIONE, PROGRAMMA, TITOLO</dc:title>
  <dc:subject/>
  <dc:creator>laghi</dc:creator>
  <cp:keywords/>
  <dc:description/>
  <cp:lastModifiedBy>gildai</cp:lastModifiedBy>
  <cp:revision>2</cp:revision>
  <dcterms:created xsi:type="dcterms:W3CDTF">2016-03-29T07:39:00Z</dcterms:created>
  <dcterms:modified xsi:type="dcterms:W3CDTF">2016-03-29T07:39:00Z</dcterms:modified>
</cp:coreProperties>
</file>